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D5" w:rsidRPr="00401D55" w:rsidRDefault="00EB32D5" w:rsidP="00EB32D5">
      <w:pPr>
        <w:tabs>
          <w:tab w:val="center" w:pos="4890"/>
        </w:tabs>
        <w:jc w:val="both"/>
      </w:pPr>
    </w:p>
    <w:p w:rsidR="00EB32D5" w:rsidRPr="00032D94" w:rsidRDefault="00EB32D5" w:rsidP="00EB32D5">
      <w:pPr>
        <w:ind w:left="1416" w:firstLine="708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Денисовский сельский Совет депутатов</w:t>
      </w:r>
    </w:p>
    <w:p w:rsidR="00EB32D5" w:rsidRPr="00032D94" w:rsidRDefault="00EB32D5" w:rsidP="00E44C4C">
      <w:pPr>
        <w:ind w:left="1416" w:firstLine="708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EB32D5" w:rsidRPr="00032D94" w:rsidRDefault="00EB32D5" w:rsidP="00EB32D5">
      <w:pPr>
        <w:keepNext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EB32D5" w:rsidRPr="00032D94" w:rsidRDefault="00EB32D5" w:rsidP="00032D94">
      <w:pPr>
        <w:keepNext/>
        <w:ind w:left="3540" w:firstLine="708"/>
        <w:outlineLvl w:val="2"/>
        <w:rPr>
          <w:rFonts w:ascii="Arial" w:hAnsi="Arial" w:cs="Arial"/>
          <w:b/>
          <w:bCs/>
          <w:sz w:val="24"/>
          <w:szCs w:val="24"/>
        </w:rPr>
      </w:pPr>
      <w:r w:rsidRPr="00032D94">
        <w:rPr>
          <w:rFonts w:ascii="Arial" w:hAnsi="Arial" w:cs="Arial"/>
          <w:b/>
          <w:bCs/>
          <w:sz w:val="24"/>
          <w:szCs w:val="24"/>
        </w:rPr>
        <w:t>РЕШЕНИЕ</w:t>
      </w:r>
    </w:p>
    <w:p w:rsidR="00EB32D5" w:rsidRPr="00032D94" w:rsidRDefault="00EB32D5" w:rsidP="00EB32D5">
      <w:pPr>
        <w:widowControl w:val="0"/>
        <w:tabs>
          <w:tab w:val="left" w:pos="381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с. Денисово</w:t>
      </w:r>
    </w:p>
    <w:p w:rsidR="00EB32D5" w:rsidRPr="00032D94" w:rsidRDefault="00E44C4C" w:rsidP="00EB32D5">
      <w:pPr>
        <w:widowControl w:val="0"/>
        <w:tabs>
          <w:tab w:val="left" w:pos="38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30.09</w:t>
      </w:r>
      <w:r w:rsidR="00EB32D5" w:rsidRPr="00032D94">
        <w:rPr>
          <w:rFonts w:ascii="Arial" w:hAnsi="Arial" w:cs="Arial"/>
          <w:sz w:val="24"/>
          <w:szCs w:val="24"/>
        </w:rPr>
        <w:t>.</w:t>
      </w:r>
      <w:r w:rsidRPr="00032D94">
        <w:rPr>
          <w:rFonts w:ascii="Arial" w:hAnsi="Arial" w:cs="Arial"/>
          <w:sz w:val="24"/>
          <w:szCs w:val="24"/>
        </w:rPr>
        <w:t>2021</w:t>
      </w:r>
      <w:r w:rsidR="00EB32D5" w:rsidRPr="00032D94">
        <w:rPr>
          <w:rFonts w:ascii="Arial" w:hAnsi="Arial" w:cs="Arial"/>
          <w:sz w:val="24"/>
          <w:szCs w:val="24"/>
        </w:rPr>
        <w:t xml:space="preserve"> </w:t>
      </w:r>
      <w:r w:rsidR="00EB32D5" w:rsidRPr="00032D94">
        <w:rPr>
          <w:rFonts w:ascii="Arial" w:hAnsi="Arial" w:cs="Arial"/>
          <w:sz w:val="24"/>
          <w:szCs w:val="24"/>
        </w:rPr>
        <w:tab/>
      </w:r>
      <w:r w:rsidR="00EB32D5" w:rsidRPr="00032D94">
        <w:rPr>
          <w:rFonts w:ascii="Arial" w:hAnsi="Arial" w:cs="Arial"/>
          <w:sz w:val="24"/>
          <w:szCs w:val="24"/>
        </w:rPr>
        <w:tab/>
      </w:r>
      <w:r w:rsidR="00EB32D5" w:rsidRPr="00032D94">
        <w:rPr>
          <w:rFonts w:ascii="Arial" w:hAnsi="Arial" w:cs="Arial"/>
          <w:sz w:val="24"/>
          <w:szCs w:val="24"/>
        </w:rPr>
        <w:tab/>
      </w:r>
      <w:r w:rsidR="00EB32D5" w:rsidRPr="00032D94">
        <w:rPr>
          <w:rFonts w:ascii="Arial" w:hAnsi="Arial" w:cs="Arial"/>
          <w:sz w:val="24"/>
          <w:szCs w:val="24"/>
        </w:rPr>
        <w:tab/>
      </w:r>
      <w:r w:rsidR="00EB32D5" w:rsidRP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EB32D5" w:rsidRPr="00032D94">
        <w:rPr>
          <w:rFonts w:ascii="Arial" w:hAnsi="Arial" w:cs="Arial"/>
          <w:sz w:val="24"/>
          <w:szCs w:val="24"/>
        </w:rPr>
        <w:t xml:space="preserve">№ </w:t>
      </w:r>
      <w:r w:rsidRPr="00032D94">
        <w:rPr>
          <w:rFonts w:ascii="Arial" w:hAnsi="Arial" w:cs="Arial"/>
          <w:sz w:val="24"/>
          <w:szCs w:val="24"/>
        </w:rPr>
        <w:t>8-</w:t>
      </w:r>
      <w:r w:rsidR="005A44F4" w:rsidRPr="00032D94">
        <w:rPr>
          <w:rFonts w:ascii="Arial" w:hAnsi="Arial" w:cs="Arial"/>
          <w:sz w:val="24"/>
          <w:szCs w:val="24"/>
        </w:rPr>
        <w:t>30</w:t>
      </w:r>
      <w:r w:rsidR="00EB32D5" w:rsidRPr="00032D94">
        <w:rPr>
          <w:rFonts w:ascii="Arial" w:hAnsi="Arial" w:cs="Arial"/>
          <w:sz w:val="24"/>
          <w:szCs w:val="24"/>
        </w:rPr>
        <w:t>Р</w:t>
      </w:r>
    </w:p>
    <w:p w:rsidR="00EB32D5" w:rsidRPr="00032D94" w:rsidRDefault="00EB32D5" w:rsidP="00EB32D5">
      <w:pPr>
        <w:rPr>
          <w:rFonts w:ascii="Arial" w:hAnsi="Arial" w:cs="Arial"/>
          <w:sz w:val="24"/>
          <w:szCs w:val="24"/>
        </w:rPr>
      </w:pPr>
    </w:p>
    <w:p w:rsidR="00EB32D5" w:rsidRPr="00032D94" w:rsidRDefault="00587F17" w:rsidP="00EB32D5">
      <w:pPr>
        <w:jc w:val="center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О внесении изменений и дополнений в Решение от 31.08.2020г №36-128Р «</w:t>
      </w:r>
      <w:r w:rsidR="00EB32D5" w:rsidRPr="00032D94">
        <w:rPr>
          <w:rFonts w:ascii="Arial" w:hAnsi="Arial" w:cs="Arial"/>
          <w:sz w:val="24"/>
          <w:szCs w:val="24"/>
        </w:rPr>
        <w:t>Об утверждении Положения «О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EB32D5" w:rsidRPr="00032D94" w:rsidRDefault="00EB32D5" w:rsidP="00EB32D5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EB32D5" w:rsidRPr="00032D94" w:rsidRDefault="00EB32D5" w:rsidP="00EB32D5">
      <w:pPr>
        <w:ind w:firstLine="708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color w:val="000000"/>
          <w:sz w:val="24"/>
          <w:szCs w:val="24"/>
        </w:rPr>
        <w:t>В соответствии со статьей 14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статьями</w:t>
      </w:r>
      <w:r w:rsidRPr="00032D94">
        <w:rPr>
          <w:rFonts w:ascii="Arial" w:hAnsi="Arial" w:cs="Arial"/>
          <w:sz w:val="24"/>
          <w:szCs w:val="24"/>
        </w:rPr>
        <w:t xml:space="preserve"> 22, 26 Устава Денисовского сельсовета, Денисовский сельский</w:t>
      </w:r>
      <w:r w:rsidRPr="00032D94">
        <w:rPr>
          <w:rFonts w:ascii="Arial" w:hAnsi="Arial" w:cs="Arial"/>
          <w:i/>
          <w:sz w:val="24"/>
          <w:szCs w:val="24"/>
        </w:rPr>
        <w:t xml:space="preserve"> </w:t>
      </w:r>
      <w:r w:rsidRPr="00032D94">
        <w:rPr>
          <w:rFonts w:ascii="Arial" w:hAnsi="Arial" w:cs="Arial"/>
          <w:color w:val="000000"/>
          <w:spacing w:val="2"/>
          <w:sz w:val="24"/>
          <w:szCs w:val="24"/>
        </w:rPr>
        <w:t>Совет депутатов</w:t>
      </w:r>
      <w:r w:rsidRPr="00032D94">
        <w:rPr>
          <w:rFonts w:ascii="Arial" w:hAnsi="Arial" w:cs="Arial"/>
          <w:sz w:val="24"/>
          <w:szCs w:val="24"/>
        </w:rPr>
        <w:t xml:space="preserve"> </w:t>
      </w:r>
      <w:r w:rsidRPr="00032D94">
        <w:rPr>
          <w:rFonts w:ascii="Arial" w:hAnsi="Arial" w:cs="Arial"/>
          <w:color w:val="000000"/>
          <w:spacing w:val="-4"/>
          <w:sz w:val="24"/>
          <w:szCs w:val="24"/>
        </w:rPr>
        <w:t>РЕШИЛ:</w:t>
      </w:r>
    </w:p>
    <w:p w:rsidR="008A5378" w:rsidRPr="00032D94" w:rsidRDefault="008A5378" w:rsidP="008A5378">
      <w:pPr>
        <w:ind w:left="360"/>
        <w:rPr>
          <w:rFonts w:ascii="Arial" w:hAnsi="Arial" w:cs="Arial"/>
          <w:sz w:val="24"/>
          <w:szCs w:val="24"/>
        </w:rPr>
      </w:pPr>
    </w:p>
    <w:p w:rsidR="00587F17" w:rsidRPr="00032D94" w:rsidRDefault="008A5378" w:rsidP="008A5378">
      <w:pPr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1.</w:t>
      </w:r>
      <w:r w:rsidR="00587F17" w:rsidRPr="00032D94">
        <w:rPr>
          <w:rFonts w:ascii="Arial" w:hAnsi="Arial" w:cs="Arial"/>
          <w:sz w:val="24"/>
          <w:szCs w:val="24"/>
        </w:rPr>
        <w:t>Внести в Решение от 31.08.2020г №36-128Р «Об утверждении Положения «О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 следующие изменения:</w:t>
      </w:r>
    </w:p>
    <w:p w:rsidR="00596DAA" w:rsidRPr="00032D94" w:rsidRDefault="00F809EC" w:rsidP="00F809EC">
      <w:pPr>
        <w:ind w:left="36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1.1.</w:t>
      </w:r>
      <w:r w:rsidR="008A5378" w:rsidRPr="00032D94">
        <w:rPr>
          <w:rFonts w:ascii="Arial" w:hAnsi="Arial" w:cs="Arial"/>
          <w:sz w:val="24"/>
          <w:szCs w:val="24"/>
        </w:rPr>
        <w:t xml:space="preserve"> </w:t>
      </w:r>
      <w:r w:rsidR="00596DAA" w:rsidRPr="00032D94">
        <w:rPr>
          <w:rFonts w:ascii="Arial" w:hAnsi="Arial" w:cs="Arial"/>
          <w:sz w:val="24"/>
          <w:szCs w:val="24"/>
        </w:rPr>
        <w:t>Дополнить Решение пунктом 7 следующего содержания: «Утвердить форму Уведомления о получении подарка согласно приложению 7</w:t>
      </w:r>
      <w:r w:rsidRPr="00032D94">
        <w:rPr>
          <w:rFonts w:ascii="Arial" w:hAnsi="Arial" w:cs="Arial"/>
          <w:sz w:val="24"/>
          <w:szCs w:val="24"/>
        </w:rPr>
        <w:t>»</w:t>
      </w:r>
      <w:r w:rsidR="008A5378" w:rsidRPr="00032D94">
        <w:rPr>
          <w:rFonts w:ascii="Arial" w:hAnsi="Arial" w:cs="Arial"/>
          <w:sz w:val="24"/>
          <w:szCs w:val="24"/>
        </w:rPr>
        <w:t>;</w:t>
      </w:r>
    </w:p>
    <w:p w:rsidR="00596DAA" w:rsidRPr="00032D94" w:rsidRDefault="00F809EC" w:rsidP="008A5378">
      <w:pPr>
        <w:ind w:firstLine="36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1.2.</w:t>
      </w:r>
      <w:r w:rsidR="008A5378" w:rsidRPr="00032D94">
        <w:rPr>
          <w:rFonts w:ascii="Arial" w:hAnsi="Arial" w:cs="Arial"/>
          <w:sz w:val="24"/>
          <w:szCs w:val="24"/>
        </w:rPr>
        <w:t xml:space="preserve"> </w:t>
      </w:r>
      <w:r w:rsidRPr="00032D94">
        <w:rPr>
          <w:rFonts w:ascii="Arial" w:hAnsi="Arial" w:cs="Arial"/>
          <w:sz w:val="24"/>
          <w:szCs w:val="24"/>
        </w:rPr>
        <w:t>Дополнить Решение П</w:t>
      </w:r>
      <w:r w:rsidR="00596DAA" w:rsidRPr="00032D94">
        <w:rPr>
          <w:rFonts w:ascii="Arial" w:hAnsi="Arial" w:cs="Arial"/>
          <w:sz w:val="24"/>
          <w:szCs w:val="24"/>
        </w:rPr>
        <w:t>риложением №7</w:t>
      </w:r>
      <w:r w:rsidR="008A5378" w:rsidRPr="00032D94">
        <w:rPr>
          <w:rFonts w:ascii="Arial" w:hAnsi="Arial" w:cs="Arial"/>
          <w:sz w:val="24"/>
          <w:szCs w:val="24"/>
        </w:rPr>
        <w:t>;</w:t>
      </w:r>
    </w:p>
    <w:p w:rsidR="00587F17" w:rsidRPr="00032D94" w:rsidRDefault="00F809EC" w:rsidP="00E44C4C">
      <w:pPr>
        <w:ind w:firstLine="36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1.3.</w:t>
      </w:r>
      <w:r w:rsidR="00587F17" w:rsidRPr="00032D94">
        <w:rPr>
          <w:rFonts w:ascii="Arial" w:hAnsi="Arial" w:cs="Arial"/>
          <w:sz w:val="24"/>
          <w:szCs w:val="24"/>
        </w:rPr>
        <w:t xml:space="preserve">В пункте 5 </w:t>
      </w:r>
      <w:r w:rsidR="00596DAA" w:rsidRPr="00032D94">
        <w:rPr>
          <w:rFonts w:ascii="Arial" w:hAnsi="Arial" w:cs="Arial"/>
          <w:sz w:val="24"/>
          <w:szCs w:val="24"/>
        </w:rPr>
        <w:t>Положения слово «приложению» заменить словом «приложению 7»</w:t>
      </w:r>
      <w:r w:rsidR="00E44C4C" w:rsidRPr="00032D94">
        <w:rPr>
          <w:rFonts w:ascii="Arial" w:hAnsi="Arial" w:cs="Arial"/>
          <w:sz w:val="24"/>
          <w:szCs w:val="24"/>
        </w:rPr>
        <w:t>;</w:t>
      </w:r>
    </w:p>
    <w:p w:rsidR="00587F17" w:rsidRPr="00032D94" w:rsidRDefault="00F809EC" w:rsidP="00E44C4C">
      <w:pPr>
        <w:ind w:firstLine="36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1.4.</w:t>
      </w:r>
      <w:r w:rsidR="00E44C4C" w:rsidRPr="00032D94">
        <w:rPr>
          <w:rFonts w:ascii="Arial" w:hAnsi="Arial" w:cs="Arial"/>
          <w:sz w:val="24"/>
          <w:szCs w:val="24"/>
        </w:rPr>
        <w:t xml:space="preserve"> </w:t>
      </w:r>
      <w:r w:rsidR="00596DAA" w:rsidRPr="00032D94">
        <w:rPr>
          <w:rFonts w:ascii="Arial" w:hAnsi="Arial" w:cs="Arial"/>
          <w:sz w:val="24"/>
          <w:szCs w:val="24"/>
        </w:rPr>
        <w:t>Пункт 13 Положения исключить;</w:t>
      </w:r>
    </w:p>
    <w:p w:rsidR="00F809EC" w:rsidRPr="00032D94" w:rsidRDefault="00F809EC" w:rsidP="00E44C4C">
      <w:pPr>
        <w:ind w:firstLine="36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1.5</w:t>
      </w:r>
      <w:r w:rsidR="00E44C4C" w:rsidRPr="00032D94">
        <w:rPr>
          <w:rFonts w:ascii="Arial" w:hAnsi="Arial" w:cs="Arial"/>
          <w:sz w:val="24"/>
          <w:szCs w:val="24"/>
        </w:rPr>
        <w:t xml:space="preserve">. </w:t>
      </w:r>
      <w:r w:rsidRPr="00032D94">
        <w:rPr>
          <w:rFonts w:ascii="Arial" w:hAnsi="Arial" w:cs="Arial"/>
          <w:sz w:val="24"/>
          <w:szCs w:val="24"/>
        </w:rPr>
        <w:t>В пункте 16 Положения цифры «13» заменить цифрами «12».</w:t>
      </w:r>
    </w:p>
    <w:p w:rsidR="00F809EC" w:rsidRPr="00032D94" w:rsidRDefault="00F809EC" w:rsidP="008A5378">
      <w:pPr>
        <w:shd w:val="clear" w:color="auto" w:fill="FFFFFF"/>
        <w:spacing w:before="326" w:line="322" w:lineRule="exact"/>
        <w:ind w:firstLine="708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color w:val="000000"/>
          <w:sz w:val="24"/>
          <w:szCs w:val="24"/>
        </w:rPr>
        <w:t>2</w:t>
      </w:r>
      <w:r w:rsidR="00596DAA" w:rsidRPr="00032D94">
        <w:rPr>
          <w:rFonts w:ascii="Arial" w:hAnsi="Arial" w:cs="Arial"/>
          <w:color w:val="000000"/>
          <w:sz w:val="24"/>
          <w:szCs w:val="24"/>
        </w:rPr>
        <w:t xml:space="preserve">. Решение от 18.08.2014г №38-115Р </w:t>
      </w:r>
      <w:r w:rsidRPr="00032D94">
        <w:rPr>
          <w:rFonts w:ascii="Arial" w:hAnsi="Arial" w:cs="Arial"/>
          <w:color w:val="000000"/>
          <w:sz w:val="24"/>
          <w:szCs w:val="24"/>
        </w:rPr>
        <w:t>«</w:t>
      </w:r>
      <w:r w:rsidRPr="00032D94">
        <w:rPr>
          <w:rFonts w:ascii="Arial" w:hAnsi="Arial" w:cs="Arial"/>
          <w:color w:val="000000"/>
          <w:spacing w:val="1"/>
          <w:sz w:val="24"/>
          <w:szCs w:val="24"/>
        </w:rPr>
        <w:t xml:space="preserve">О внесении изменений и дополнений в решение от 26.11.2013 № 32-99Р «Об утверждении Правил передачи подарков, полученных лицами, замещающими муниципальные должности или должности муниципальной службы в </w:t>
      </w:r>
      <w:r w:rsidRPr="00032D94">
        <w:rPr>
          <w:rFonts w:ascii="Arial" w:hAnsi="Arial" w:cs="Arial"/>
          <w:color w:val="000000"/>
          <w:sz w:val="24"/>
          <w:szCs w:val="24"/>
        </w:rPr>
        <w:t xml:space="preserve">муниципальном образовании Денисовский сельсовет, в связи с протокольными </w:t>
      </w:r>
      <w:r w:rsidRPr="00032D94">
        <w:rPr>
          <w:rFonts w:ascii="Arial" w:hAnsi="Arial" w:cs="Arial"/>
          <w:color w:val="000000"/>
          <w:spacing w:val="1"/>
          <w:sz w:val="24"/>
          <w:szCs w:val="24"/>
        </w:rPr>
        <w:t xml:space="preserve">мероприятиями, служебными командировками и другими официальными </w:t>
      </w:r>
      <w:r w:rsidRPr="00032D94">
        <w:rPr>
          <w:rFonts w:ascii="Arial" w:hAnsi="Arial" w:cs="Arial"/>
          <w:color w:val="000000"/>
          <w:spacing w:val="-1"/>
          <w:sz w:val="24"/>
          <w:szCs w:val="24"/>
        </w:rPr>
        <w:t>мероприятиями»</w:t>
      </w:r>
    </w:p>
    <w:p w:rsidR="00596DAA" w:rsidRPr="00032D94" w:rsidRDefault="00596DAA" w:rsidP="00596DAA">
      <w:pPr>
        <w:shd w:val="clear" w:color="auto" w:fill="FFFFFF"/>
        <w:ind w:left="10" w:firstLine="698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pacing w:val="-7"/>
          <w:sz w:val="24"/>
          <w:szCs w:val="24"/>
        </w:rPr>
        <w:t>считать утратившим силу.</w:t>
      </w:r>
    </w:p>
    <w:p w:rsidR="008A5378" w:rsidRPr="00032D94" w:rsidRDefault="00E44C4C" w:rsidP="008A5378">
      <w:pPr>
        <w:ind w:right="-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32D94">
        <w:rPr>
          <w:rFonts w:ascii="Arial" w:hAnsi="Arial" w:cs="Arial"/>
          <w:color w:val="000000"/>
          <w:sz w:val="24"/>
          <w:szCs w:val="24"/>
        </w:rPr>
        <w:t>3</w:t>
      </w:r>
      <w:r w:rsidR="008A5378" w:rsidRPr="00032D94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решения возложить на главу Денисовского сельсовета.</w:t>
      </w:r>
    </w:p>
    <w:p w:rsidR="008A5378" w:rsidRPr="00032D94" w:rsidRDefault="00E44C4C" w:rsidP="008A5378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032D94">
        <w:rPr>
          <w:rFonts w:ascii="Arial" w:hAnsi="Arial" w:cs="Arial"/>
          <w:color w:val="000000"/>
          <w:sz w:val="24"/>
          <w:szCs w:val="24"/>
        </w:rPr>
        <w:t>4</w:t>
      </w:r>
      <w:r w:rsidR="008A5378" w:rsidRPr="00032D94">
        <w:rPr>
          <w:rFonts w:ascii="Arial" w:hAnsi="Arial" w:cs="Arial"/>
          <w:color w:val="000000"/>
          <w:sz w:val="24"/>
          <w:szCs w:val="24"/>
        </w:rPr>
        <w:t>. Опубликовать настоящее решение в периодическом издании «Сельские вести».</w:t>
      </w:r>
    </w:p>
    <w:p w:rsidR="008A5378" w:rsidRPr="00032D94" w:rsidRDefault="008A5378" w:rsidP="008A5378">
      <w:pPr>
        <w:rPr>
          <w:rFonts w:ascii="Arial" w:hAnsi="Arial" w:cs="Arial"/>
          <w:color w:val="000000"/>
          <w:sz w:val="24"/>
          <w:szCs w:val="24"/>
        </w:rPr>
      </w:pPr>
      <w:r w:rsidRPr="00032D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2D94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 w:rsidR="00E44C4C" w:rsidRPr="00032D94">
        <w:rPr>
          <w:rFonts w:ascii="Arial" w:hAnsi="Arial" w:cs="Arial"/>
          <w:color w:val="000000"/>
          <w:sz w:val="24"/>
          <w:szCs w:val="24"/>
        </w:rPr>
        <w:t>5</w:t>
      </w:r>
      <w:r w:rsidRPr="00032D94">
        <w:rPr>
          <w:rFonts w:ascii="Arial" w:hAnsi="Arial" w:cs="Arial"/>
          <w:color w:val="000000"/>
          <w:sz w:val="24"/>
          <w:szCs w:val="24"/>
        </w:rPr>
        <w:t>. Решение вступает в законную силу в день, следующий за днём его официального опубликования.</w:t>
      </w:r>
    </w:p>
    <w:p w:rsidR="008A5378" w:rsidRPr="00032D94" w:rsidRDefault="008A5378" w:rsidP="008A5378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A5378" w:rsidRPr="00032D94" w:rsidRDefault="008A5378" w:rsidP="008A5378">
      <w:pPr>
        <w:tabs>
          <w:tab w:val="left" w:pos="9356"/>
        </w:tabs>
        <w:spacing w:line="240" w:lineRule="atLeast"/>
        <w:ind w:left="23"/>
        <w:rPr>
          <w:rFonts w:ascii="Arial" w:hAnsi="Arial" w:cs="Arial"/>
          <w:iCs/>
          <w:sz w:val="24"/>
          <w:szCs w:val="24"/>
        </w:rPr>
      </w:pPr>
      <w:r w:rsidRPr="00032D94">
        <w:rPr>
          <w:rFonts w:ascii="Arial" w:hAnsi="Arial" w:cs="Arial"/>
          <w:iCs/>
          <w:sz w:val="24"/>
          <w:szCs w:val="24"/>
        </w:rPr>
        <w:t xml:space="preserve">Председатель сельского </w:t>
      </w:r>
    </w:p>
    <w:p w:rsidR="00032D94" w:rsidRPr="00032D94" w:rsidRDefault="008A5378" w:rsidP="00032D94">
      <w:pPr>
        <w:spacing w:line="240" w:lineRule="atLeast"/>
        <w:ind w:left="23"/>
        <w:rPr>
          <w:rFonts w:ascii="Arial" w:hAnsi="Arial" w:cs="Arial"/>
          <w:iCs/>
          <w:sz w:val="24"/>
          <w:szCs w:val="24"/>
        </w:rPr>
      </w:pPr>
      <w:r w:rsidRPr="00032D94">
        <w:rPr>
          <w:rFonts w:ascii="Arial" w:hAnsi="Arial" w:cs="Arial"/>
          <w:iCs/>
          <w:sz w:val="24"/>
          <w:szCs w:val="24"/>
        </w:rPr>
        <w:t>Совета депутатов</w:t>
      </w:r>
      <w:r w:rsidR="00032D94">
        <w:rPr>
          <w:rFonts w:ascii="Arial" w:hAnsi="Arial" w:cs="Arial"/>
          <w:iCs/>
          <w:sz w:val="24"/>
          <w:szCs w:val="24"/>
        </w:rPr>
        <w:t xml:space="preserve"> </w:t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iCs/>
          <w:sz w:val="24"/>
          <w:szCs w:val="24"/>
        </w:rPr>
        <w:t xml:space="preserve">Н.И. Шнайдер </w:t>
      </w:r>
    </w:p>
    <w:p w:rsidR="008A5378" w:rsidRPr="00032D94" w:rsidRDefault="008A5378" w:rsidP="008A5378">
      <w:pPr>
        <w:tabs>
          <w:tab w:val="left" w:pos="9356"/>
        </w:tabs>
        <w:spacing w:after="292" w:line="260" w:lineRule="exact"/>
        <w:ind w:left="20"/>
        <w:jc w:val="both"/>
        <w:rPr>
          <w:rFonts w:ascii="Arial" w:hAnsi="Arial" w:cs="Arial"/>
          <w:iCs/>
          <w:sz w:val="24"/>
          <w:szCs w:val="24"/>
        </w:rPr>
      </w:pPr>
    </w:p>
    <w:p w:rsidR="008A5378" w:rsidRPr="00032D94" w:rsidRDefault="008A5378" w:rsidP="00032D94">
      <w:pPr>
        <w:tabs>
          <w:tab w:val="left" w:pos="2127"/>
        </w:tabs>
        <w:spacing w:after="292" w:line="260" w:lineRule="exact"/>
        <w:ind w:left="20"/>
        <w:jc w:val="both"/>
        <w:rPr>
          <w:rFonts w:ascii="Arial" w:hAnsi="Arial" w:cs="Arial"/>
          <w:iCs/>
          <w:sz w:val="24"/>
          <w:szCs w:val="24"/>
        </w:rPr>
      </w:pPr>
      <w:r w:rsidRPr="00032D94">
        <w:rPr>
          <w:rFonts w:ascii="Arial" w:hAnsi="Arial" w:cs="Arial"/>
          <w:iCs/>
          <w:sz w:val="24"/>
          <w:szCs w:val="24"/>
        </w:rPr>
        <w:t>Глава сельсовета</w:t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="00032D94">
        <w:rPr>
          <w:rFonts w:ascii="Arial" w:hAnsi="Arial" w:cs="Arial"/>
          <w:iCs/>
          <w:sz w:val="24"/>
          <w:szCs w:val="24"/>
        </w:rPr>
        <w:tab/>
      </w:r>
      <w:r w:rsidRPr="00032D94">
        <w:rPr>
          <w:rFonts w:ascii="Arial" w:hAnsi="Arial" w:cs="Arial"/>
          <w:iCs/>
          <w:sz w:val="24"/>
          <w:szCs w:val="24"/>
        </w:rPr>
        <w:t>С.В. Махрова</w:t>
      </w:r>
    </w:p>
    <w:p w:rsidR="00587F17" w:rsidRPr="00032D94" w:rsidRDefault="00E44C4C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ПРИЛОЖЕНИЕ 7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 xml:space="preserve"> к Положению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Форма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__________________________________</w:t>
      </w:r>
    </w:p>
    <w:p w:rsidR="00587F17" w:rsidRPr="00032D94" w:rsidRDefault="00032D94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 xml:space="preserve"> </w:t>
      </w:r>
      <w:r w:rsidR="00587F17" w:rsidRPr="00032D94">
        <w:rPr>
          <w:rFonts w:ascii="Arial" w:hAnsi="Arial" w:cs="Arial"/>
          <w:sz w:val="24"/>
          <w:szCs w:val="24"/>
        </w:rPr>
        <w:t>(наименование уполномоченного структурного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__________________________________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 xml:space="preserve"> (внутриструктурного) подразделения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__________________________________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 xml:space="preserve">в соответствии с подпунктами 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__________________________________</w:t>
      </w:r>
    </w:p>
    <w:p w:rsidR="00587F17" w:rsidRP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4.1, 4.2 пункта 4 Положения</w:t>
      </w:r>
    </w:p>
    <w:p w:rsidR="00032D94" w:rsidRDefault="00587F17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__________________________________</w:t>
      </w:r>
    </w:p>
    <w:p w:rsidR="00587F17" w:rsidRPr="00032D94" w:rsidRDefault="00032D94" w:rsidP="00587F1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 xml:space="preserve"> </w:t>
      </w:r>
      <w:r w:rsidR="00587F17" w:rsidRPr="00032D94">
        <w:rPr>
          <w:rFonts w:ascii="Arial" w:hAnsi="Arial" w:cs="Arial"/>
          <w:sz w:val="24"/>
          <w:szCs w:val="24"/>
        </w:rPr>
        <w:t>(ФИО, замещаемая должность)</w:t>
      </w:r>
    </w:p>
    <w:p w:rsidR="00587F17" w:rsidRPr="00032D94" w:rsidRDefault="00587F17" w:rsidP="00587F17">
      <w:pPr>
        <w:autoSpaceDE w:val="0"/>
        <w:autoSpaceDN w:val="0"/>
        <w:spacing w:line="360" w:lineRule="auto"/>
        <w:ind w:left="284" w:right="567"/>
        <w:rPr>
          <w:rFonts w:ascii="Arial" w:hAnsi="Arial" w:cs="Arial"/>
          <w:sz w:val="24"/>
          <w:szCs w:val="24"/>
        </w:rPr>
      </w:pPr>
    </w:p>
    <w:p w:rsidR="00587F17" w:rsidRPr="00032D94" w:rsidRDefault="00587F17" w:rsidP="00587F17">
      <w:pPr>
        <w:autoSpaceDE w:val="0"/>
        <w:autoSpaceDN w:val="0"/>
        <w:spacing w:line="360" w:lineRule="auto"/>
        <w:ind w:left="284" w:right="567"/>
        <w:jc w:val="center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УВЕДОМЛЕНИЕ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0"/>
        <w:gridCol w:w="284"/>
        <w:gridCol w:w="792"/>
        <w:gridCol w:w="255"/>
        <w:gridCol w:w="1363"/>
        <w:gridCol w:w="425"/>
        <w:gridCol w:w="425"/>
        <w:gridCol w:w="397"/>
      </w:tblGrid>
      <w:tr w:rsidR="00587F17" w:rsidRPr="00032D94" w:rsidTr="000E347B">
        <w:trPr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о получении подарка от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587F17" w:rsidRPr="00032D94" w:rsidRDefault="00587F17" w:rsidP="00587F17">
      <w:pPr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</w:p>
    <w:p w:rsidR="00587F17" w:rsidRPr="00032D94" w:rsidRDefault="00587F17" w:rsidP="00587F17">
      <w:pPr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Извещаю о получении ___________________________________________</w:t>
      </w:r>
    </w:p>
    <w:p w:rsidR="00587F17" w:rsidRPr="00032D94" w:rsidRDefault="00587F17" w:rsidP="00587F17">
      <w:pPr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  <w:t>(дата получения)</w:t>
      </w:r>
    </w:p>
    <w:p w:rsidR="00587F17" w:rsidRPr="00032D94" w:rsidRDefault="00587F17" w:rsidP="00587F17">
      <w:pPr>
        <w:tabs>
          <w:tab w:val="left" w:pos="1701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подарка(</w:t>
      </w:r>
      <w:proofErr w:type="spellStart"/>
      <w:r w:rsidRPr="00032D94">
        <w:rPr>
          <w:rFonts w:ascii="Arial" w:hAnsi="Arial" w:cs="Arial"/>
          <w:sz w:val="24"/>
          <w:szCs w:val="24"/>
        </w:rPr>
        <w:t>ов</w:t>
      </w:r>
      <w:proofErr w:type="spellEnd"/>
      <w:r w:rsidRPr="00032D94">
        <w:rPr>
          <w:rFonts w:ascii="Arial" w:hAnsi="Arial" w:cs="Arial"/>
          <w:sz w:val="24"/>
          <w:szCs w:val="24"/>
        </w:rPr>
        <w:t>) на _____________________________________________________</w:t>
      </w:r>
    </w:p>
    <w:p w:rsidR="00587F17" w:rsidRPr="00032D94" w:rsidRDefault="00587F17" w:rsidP="00587F17">
      <w:pPr>
        <w:tabs>
          <w:tab w:val="left" w:pos="1701"/>
        </w:tabs>
        <w:autoSpaceDE w:val="0"/>
        <w:autoSpaceDN w:val="0"/>
        <w:ind w:right="-284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</w:r>
      <w:r w:rsidRPr="00032D94">
        <w:rPr>
          <w:rFonts w:ascii="Arial" w:hAnsi="Arial" w:cs="Arial"/>
          <w:sz w:val="24"/>
          <w:szCs w:val="24"/>
        </w:rPr>
        <w:tab/>
        <w:t>(наименование протокольного мероприятия,</w:t>
      </w:r>
    </w:p>
    <w:p w:rsidR="00587F17" w:rsidRPr="00032D94" w:rsidRDefault="00587F17" w:rsidP="00587F17">
      <w:pPr>
        <w:tabs>
          <w:tab w:val="left" w:pos="9638"/>
        </w:tabs>
        <w:autoSpaceDE w:val="0"/>
        <w:autoSpaceDN w:val="0"/>
        <w:ind w:right="-284"/>
        <w:jc w:val="both"/>
        <w:rPr>
          <w:rFonts w:ascii="Arial" w:hAnsi="Arial" w:cs="Arial"/>
          <w:sz w:val="24"/>
          <w:szCs w:val="24"/>
        </w:rPr>
      </w:pPr>
    </w:p>
    <w:p w:rsidR="00587F17" w:rsidRPr="00032D94" w:rsidRDefault="00587F17" w:rsidP="00587F17">
      <w:pPr>
        <w:pBdr>
          <w:top w:val="single" w:sz="4" w:space="1" w:color="auto"/>
        </w:pBdr>
        <w:autoSpaceDE w:val="0"/>
        <w:autoSpaceDN w:val="0"/>
        <w:ind w:right="-284"/>
        <w:jc w:val="center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587F17" w:rsidRPr="00032D94" w:rsidTr="000E347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Стоимость, рублей*</w:t>
            </w:r>
          </w:p>
        </w:tc>
      </w:tr>
      <w:tr w:rsidR="00587F17" w:rsidRPr="00032D94" w:rsidTr="000E347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F17" w:rsidRPr="00032D94" w:rsidTr="000E347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F17" w:rsidRPr="00032D94" w:rsidTr="000E347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F17" w:rsidRPr="00032D94" w:rsidRDefault="00587F17" w:rsidP="00587F17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*Заполняется при наличии документов, подтверждающих стоимость подарков.</w:t>
      </w:r>
    </w:p>
    <w:p w:rsidR="00587F17" w:rsidRPr="00032D94" w:rsidRDefault="00587F17" w:rsidP="00587F17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Приложение: ______________________________________ на ______ лист___</w:t>
      </w:r>
    </w:p>
    <w:p w:rsidR="00587F17" w:rsidRPr="00032D94" w:rsidRDefault="00587F17" w:rsidP="00587F17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410"/>
        <w:gridCol w:w="992"/>
        <w:gridCol w:w="567"/>
        <w:gridCol w:w="285"/>
        <w:gridCol w:w="1361"/>
        <w:gridCol w:w="424"/>
        <w:gridCol w:w="369"/>
        <w:gridCol w:w="396"/>
      </w:tblGrid>
      <w:tr w:rsidR="00587F17" w:rsidRPr="00032D94" w:rsidTr="000E347B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587F17" w:rsidRPr="00032D94" w:rsidRDefault="00587F17" w:rsidP="00587F17">
      <w:pPr>
        <w:autoSpaceDE w:val="0"/>
        <w:autoSpaceDN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410"/>
        <w:gridCol w:w="992"/>
        <w:gridCol w:w="567"/>
        <w:gridCol w:w="285"/>
        <w:gridCol w:w="1361"/>
        <w:gridCol w:w="424"/>
        <w:gridCol w:w="369"/>
        <w:gridCol w:w="396"/>
      </w:tblGrid>
      <w:tr w:rsidR="00587F17" w:rsidRPr="00032D94" w:rsidTr="000E347B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F17" w:rsidRPr="00032D94" w:rsidRDefault="00587F17" w:rsidP="00587F17">
            <w:pPr>
              <w:autoSpaceDE w:val="0"/>
              <w:autoSpaceDN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32D9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587F17" w:rsidRPr="00032D94" w:rsidRDefault="00587F17" w:rsidP="00587F17">
      <w:pPr>
        <w:autoSpaceDE w:val="0"/>
        <w:autoSpaceDN w:val="0"/>
        <w:spacing w:before="120"/>
        <w:jc w:val="both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о полу</w:t>
      </w:r>
      <w:r w:rsidR="00032D94" w:rsidRPr="00032D94">
        <w:rPr>
          <w:rFonts w:ascii="Arial" w:hAnsi="Arial" w:cs="Arial"/>
          <w:sz w:val="24"/>
          <w:szCs w:val="24"/>
        </w:rPr>
        <w:t>чении подарка _______________</w:t>
      </w:r>
      <w:r w:rsidRPr="00032D94">
        <w:rPr>
          <w:rFonts w:ascii="Arial" w:hAnsi="Arial" w:cs="Arial"/>
          <w:sz w:val="24"/>
          <w:szCs w:val="24"/>
        </w:rPr>
        <w:t xml:space="preserve"> «_____» ______________ 20_____ г.</w:t>
      </w:r>
    </w:p>
    <w:p w:rsidR="00587F17" w:rsidRPr="00032D94" w:rsidRDefault="00587F17" w:rsidP="00587F17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sectPr w:rsidR="00587F17" w:rsidRPr="00032D94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3FC7"/>
    <w:multiLevelType w:val="multilevel"/>
    <w:tmpl w:val="D4508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548442E"/>
    <w:multiLevelType w:val="hybridMultilevel"/>
    <w:tmpl w:val="0ECA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D4"/>
    <w:rsid w:val="00032D94"/>
    <w:rsid w:val="003671C5"/>
    <w:rsid w:val="003F2CF9"/>
    <w:rsid w:val="00587F17"/>
    <w:rsid w:val="00596DAA"/>
    <w:rsid w:val="005A44F4"/>
    <w:rsid w:val="008A5378"/>
    <w:rsid w:val="00D22D28"/>
    <w:rsid w:val="00DD5AD4"/>
    <w:rsid w:val="00E44C4C"/>
    <w:rsid w:val="00EB32D5"/>
    <w:rsid w:val="00F809EC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AC7A"/>
  <w15:chartTrackingRefBased/>
  <w15:docId w15:val="{50BFADAC-D93A-484F-A4E9-7AE7680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cp:lastPrinted>2021-09-29T04:17:00Z</cp:lastPrinted>
  <dcterms:created xsi:type="dcterms:W3CDTF">2021-09-24T05:07:00Z</dcterms:created>
  <dcterms:modified xsi:type="dcterms:W3CDTF">2021-10-06T05:22:00Z</dcterms:modified>
</cp:coreProperties>
</file>